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DA" w:rsidRPr="003623DA" w:rsidRDefault="003623DA" w:rsidP="003623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мерах по предупреждению незаконного сбора денежных сре</w:t>
      </w:r>
      <w:proofErr w:type="gramStart"/>
      <w:r w:rsidRPr="003623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дств с р</w:t>
      </w:r>
      <w:proofErr w:type="gramEnd"/>
      <w:r w:rsidRPr="003623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одителей (законных представителей) обучающихся, воспитанников государственных и муниципальных образовательных организаций Кабардино-Балкарской Республики и минимизации бытовой коррупции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МИНИСТЕРСТВО ПРОСВЕЩЕНИЯ, НАУКИ И ПО ДЕЛАМ МОЛОДЕЖИ КАБАРДИНО-БАЛКАРСКОЙ РЕСПУБЛИКИ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8 октября 2018 года N 730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мерах по предупреждению незаконного сбора денежных средств с родителей (законных представителей) обучающихся, воспитанников государственных и муниципальных образовательных организаций Кабардино-Балкарской Республики и минимизации бытовой коррупции 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исполнения пункта 3.31 перечня основных мероприятий подпрограммы "Противодействие коррупции" государственной программы Кабардино-Балкарской Республики "Профилактика правонарушений и укрепление общественного порядка и общественной безопасности в Кабардино-Балкарской Республике", утвержденной </w:t>
      </w:r>
      <w:hyperlink r:id="rId5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Кабардино-Балкарской Республики от 02.09.2013 N 240-ПП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целях предупреждения незаконного сбора денежных средств с родителей (законных представителей) обучающихся, воспитанников, а также соблюдения принципа добровольности при привлечении денежных средств граждан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профилактики иных коррупционных проявлений в деятельности образовательных организаций приказываю: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Утвердить прилагаемый Комплекс мер по предупреждению и минимизации бытовой коррупции в образовательных организациях, подведомственных 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 (приложение N 1).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Утвердить Методические рекомендации "О порядке привлечения и использования средств физических и (или) юридических лиц и мерах по предупреждению незаконного сбора сре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одителей (законных представителей) обучающихся, воспитанников образовательных 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организадий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Кабардино-Балкарской Республики" (приложение N 2).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Рекомендовать руководителям государственных и муниципальных образовательных организаций Кабардино-Балкарской Республики: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3.1. Не допускать неправомерных сборов денежных сре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с р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одителей (законных представителей) обучающихся, воспитанников государственных и муниципальных образовательных организаций, принуждения со стороны работников организаций, органов самоуправления и родительской общественности к сбору денежных средств, внесению благотворительных взносов.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3.2.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Неукоснительно исполнять требования </w:t>
      </w:r>
      <w:hyperlink r:id="rId6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Федеральных законов от 25 декабря 2008 года N 273-ФЗ "О противодействии коррупции"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29 декабря 2012 года N 273-ФЗ "Об образовании в Российской Федерации"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8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 августа 1995 года N 135-ФЗ "О благотворительной деятельности и благотворительных организациях"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РФ от 15.08.2013 N 706 "Об утверждении Правил оказания платных образовательных услуг"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приказа Министерства образования и науки РФ</w:t>
        </w:r>
        <w:proofErr w:type="gramEnd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от 9 декабря 2013 года N 1315 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письма 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</w:t>
      </w:r>
      <w:hyperlink r:id="rId11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от 14.05.2001 N 22-06-648 "Об усилении </w:t>
        </w:r>
        <w:proofErr w:type="gramStart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контроля за</w:t>
        </w:r>
        <w:proofErr w:type="gramEnd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исполнением законодательства об образовании в Российской Федерации в общ</w:t>
        </w:r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</w:t>
        </w:r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образовательных организациях"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размещение полной и объективной информации о порядке привлечения целевых взносов и пожертвований, порядке обжалования неправомерных действий по привлечению дополнительных финансовых средств в образовательной организации в доступном для родителей (законных представителей) месте.</w:t>
      </w:r>
      <w:proofErr w:type="gramEnd"/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Довести до сведения родителей (законных представителей) "Памятку для родителей" (приложение N 3) и формы договоров пожертвования 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неденежного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 пожертвования денежных средств (с определением их целевого использования) (приложения N 5 и N 6), а также информацию о постоянно действующей "горячей линии", функционирующей при Министерстве просвещения, науки и по делам молодежи КБР.</w:t>
      </w:r>
      <w:proofErr w:type="gramEnd"/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Включить в перечень мероприятий по реализации антикоррупционной политики в образовательных организациях мониторинг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и целевых взносов физических лиц (примерный перечень вопросов прилагается) (приложение N 4).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4. Руководителям органов управления образованием муниципальных районов и городских округов КБР, руководителям подведомственных образовательных организаций Министерства просвещения и науки КБР: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Осуществлять постоянный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в образовательных организациях действующего законодательства по вопросу привлечения дополнительных финансовых средств за счет предоставления платных услуг, а также за счет средств, полученных от приносящей доход деятельности, добровольных пожертвований и целевых взносов физических и (или) юридических лиц.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Довести до сведения руководителей образовательных организаций и обеспечить утверждение локальным нормативным актом формы договоров пожертвования 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неденежного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имущества и пожертвования денежных средств (с определением их целевого использования) (приложения N 5 и N 6).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Обеспечить функционирование постоянно действующей "горячей линии" по вопросам незаконных денежных сборов в образовательных организациях.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Своевременно рассматривать все обращения родителей (законных представителей), связанные с нарушением порядка привлечения дополнительных финансовых средств, по результатам рассмотрения принимать конкретные меры.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4.4. К руководителям, допустившим нарушение прав граждан при оказании платных образовательных услуг, привлечении благотворительных средств, применять меры дисциплинарного взыскания в соответствии с </w:t>
      </w:r>
      <w:hyperlink r:id="rId12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Трудовым кодексом Российской Федерации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Разработать и утвердить нормативным правовым актом образовательной организации Комплекс мер по предупреждению и минимизации бытовой коррупции и назначить ответственных исполнителей за их реализацию.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Установить, что руководители государственных и муниципальных образовательных организаций несут персональную ответственность за порядок привлечения и расходования благотворительных средств (добровольных пожертвований), поступающих на лицевой счет образовательных организаций, а также за информирование родителей (законных представителей) обучающихся и воспитанников по данному вопросу.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Контрольно-ревизионной группе 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КБР (</w:t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Агирова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З.) уделять особое внимание в ходе плановых проверок и ревизий государственных и муниципальных образовательных организаций вопросам привлечения и расходования внебюджетных средств.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Признать утратившим силу </w:t>
      </w:r>
      <w:hyperlink r:id="rId13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</w:t>
        </w:r>
        <w:proofErr w:type="spellStart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Минобрнауки</w:t>
        </w:r>
        <w:proofErr w:type="spellEnd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КБР от 3 декабря 2012 г. N 1470 "О мерах по предупреждению незаконного сбора денежных сре</w:t>
        </w:r>
        <w:proofErr w:type="gramStart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дств с р</w:t>
        </w:r>
        <w:proofErr w:type="gramEnd"/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одителей (законных представителей) обучающихся, воспитанников государственных и муниципальных образовательных организаций Кабардино-Балкарской Республики"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министра просвещения,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и по делам молодежи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Кабардино-Балкарской Республики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А.КУМЫКОВ </w:t>
      </w: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N 1. Комплекс мер по предупреждению и минимизации бытовой коррупции в образовательных организациях, подведомственных </w:t>
      </w:r>
      <w:proofErr w:type="spellStart"/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Минпросвещения</w:t>
      </w:r>
      <w:proofErr w:type="spellEnd"/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КБР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N 1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просвещения,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и по делам молодежи КБР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октября 2018 г. N 730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7"/>
        <w:gridCol w:w="4572"/>
        <w:gridCol w:w="1849"/>
        <w:gridCol w:w="2327"/>
      </w:tblGrid>
      <w:tr w:rsidR="003623DA" w:rsidRPr="003623DA" w:rsidTr="003623DA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3623DA" w:rsidRPr="003623DA" w:rsidRDefault="003623DA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05" w:type="dxa"/>
            <w:vAlign w:val="center"/>
            <w:hideMark/>
          </w:tcPr>
          <w:p w:rsidR="003623DA" w:rsidRPr="003623DA" w:rsidRDefault="003623DA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3623DA" w:rsidRPr="003623DA" w:rsidRDefault="003623DA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3623DA" w:rsidRPr="003623DA" w:rsidRDefault="003623DA" w:rsidP="00362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</w:p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</w:t>
            </w:r>
            <w:proofErr w:type="gramStart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Наименования мероприятия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совершенствование правовой базы деятельности организаций, подведомственных </w:t>
            </w:r>
            <w:proofErr w:type="spellStart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Структурные подразделения министерства </w:t>
            </w: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жалоб и обращений граждан и организаций в целях выявления коррупционных рисков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по вопросам противодействия коррупции </w:t>
            </w: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и проверка информации, распространяемой средствами массовой информации, о фактах коррупции в </w:t>
            </w:r>
            <w:proofErr w:type="spellStart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КБР, организациях, подведомственных министерству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по вопросам противодействия коррупции </w:t>
            </w: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итогов реализации мероприятий по профилактике коррупционных и иных нарушений в подведомственных министерству организациях с участием руководителей организаций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по вопросам противодействия коррупции, руководители подведомственных организаций </w:t>
            </w: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мнения родителей (законных представителей) обучающихся образовательных организаций, подведомственных </w:t>
            </w:r>
            <w:proofErr w:type="spellStart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КБР, по вопросам оказания платных образовательных услуг, привлечения и расходования добровольных пожертвований и целевых взносов физических лиц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Заведующий сектором по вопросам противодействия коррупции, руководители подведомственных организаций </w:t>
            </w:r>
          </w:p>
        </w:tc>
      </w:tr>
      <w:tr w:rsidR="003623DA" w:rsidRPr="003623DA" w:rsidTr="003623D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комплекса тестовых заданий на знание законодательства о противодействии коррупции для использования при проведении:</w:t>
            </w:r>
          </w:p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конкурса на замещение должности руководителя образовательной организации, подведомственной </w:t>
            </w:r>
            <w:proofErr w:type="spellStart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КБР;</w:t>
            </w:r>
          </w:p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аттестации педагогических и руководящих работников в подведомственных </w:t>
            </w:r>
            <w:proofErr w:type="spellStart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Минпросвещения</w:t>
            </w:r>
            <w:proofErr w:type="spellEnd"/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КБР образовательных организациях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623DA" w:rsidRPr="003623DA" w:rsidRDefault="003623DA" w:rsidP="003623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23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Отдел государственной службы и кадров, заведующий сектором по вопросам противодействия коррупции </w:t>
            </w:r>
          </w:p>
        </w:tc>
      </w:tr>
    </w:tbl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N 2. Методические рекомендации "О порядке привлечения и использования средств физических и (или) юридических лиц и мерах по предупреждению незаконного сбора сре</w:t>
      </w:r>
      <w:proofErr w:type="gramStart"/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дств с р</w:t>
      </w:r>
      <w:proofErr w:type="gramEnd"/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одителей (законных представителей) обучающихся, воспитанников...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2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просвещения,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и по делам молодежи КБР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октября 2018 г. N 730 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РЕКОМЕНДАЦИИ "О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ОБРАЗОВАТЕЛЬНЫХ ОРГАНИЗАЦИЙ КАБАРДИНО-БАЛКАРСКОЙ РЕСПУБЛИКИ"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Методические рекомендации разработаны в целях предупреждения и минимизации бытовой коррупции в образовательных организациях Кабардино-Балкарской Республики.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Руководителям образовательных организаций при привлечении в порядке, установленном законодательством Российской Федерации, дополнительных финансовых средств за счет предоставления платных образовательных услуг и иных платных услуг (далее - платные услуги), а также средств, полученных от приносящей доход деятельности, добровольных пожертвований и целевых взносов физических и (или) юридических лиц, следует руководствоваться: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hyperlink r:id="rId14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25 декабря 2008 г. N 273-ФЗ "О противодействии коррупции"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hyperlink r:id="rId15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29 декабря 2012 г. N 273-ФЗ "Об образовании в Российской Федерации"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3) </w:t>
      </w:r>
      <w:hyperlink r:id="rId16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11 августа 1995 г. N 135-ФЗ "О благотворительной деятельности и благотворительных организациях"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hyperlink r:id="rId17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24 июля 1998 г. N 124-ФЗ "Об основных гарантиях прав ре</w:t>
        </w:r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</w:t>
        </w:r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енка в Российской Федерации"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hyperlink r:id="rId18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Гражданским кодексом Российской Федерации от 26 января 1996 г. N 14-ФЗ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hyperlink r:id="rId19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Федеральным законом от 12 января 1996 г. N 7-ФЗ "О некоммерческих организациях"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Федеральным законом </w:t>
      </w:r>
      <w:hyperlink r:id="rId20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7 февраля 1992 г. N 2300-1 "О защите прав потребителей"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8) </w:t>
      </w:r>
      <w:hyperlink r:id="rId21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РФ от 15 августа 2013 г. N 706 "Об утверждении правил оказания платных образовательных услуг"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hyperlink r:id="rId22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Министерства образования и науки РФ от 9 декабря 2013 г. N 1315 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10) </w:t>
      </w:r>
      <w:hyperlink r:id="rId23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письмами Министерства образования и науки РФ от 18 июля 2013 г. N 08-950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4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13 сентября 2013 г. N НТ-885/08 "О комплексе мер, направленных на недопущение незаконных сборов денежных средств с родителей обучающихся общеобразовательных организаций"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5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9 сентября 2015 г. N ВК-2227/08 "О недопущении незаконных сборов денежных средств"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11) иными нормативными правовыми актами.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субъекта Российской Федерации, относится к компетенции органов государственной власти субъекта Российской Федерации в сфере образования.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статьей 4 </w:t>
      </w:r>
      <w:hyperlink r:id="rId26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11 августа 1995 г. N 135-ФЗ "О благотворительной деятельности и благотворительных организациях"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 посредством перечисления денежных средств на лицевой счет образовательной организации.</w:t>
      </w:r>
      <w:proofErr w:type="gramEnd"/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Приложение N 3. Памятка для родителей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3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Министерства просвещения,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и по делам молодежи КБР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октября 2018 г. N 730 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Статья 43 </w:t>
      </w:r>
      <w:hyperlink r:id="rId27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Конституции Российской Федерации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гарантирует гражданам право на общедоступность и бесплатность общего образования в государственных или муниципальных образовательных учреждениях.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Установление каких-либо денежных взносов (сборов) и иных форм материальной помощи в процессе обучения в образовательном учреждении не допускается.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по собственному желанию (без какого бы то ни было давления со стороны администрации, сотрудников образовательного учреждения, родительских комитетов, фондов, иных физических и юридических лиц) хотите оказать школе или детскому саду, где обучается (воспитывается) Ваш ребенок, благотворительную (добровольную) помощь в виде денежных средств, Вы можете в любое удобное для Вас время перечислить любую сумму, посильную для Вашего семейного бюджета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расчетный счет учреждения.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ДОЛЖНЫ ЗНАТЬ!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Не допускается принуждение родителей (законных представителей) учащихся, воспитанников к внесению денежных средств, осуществлению иных форм материальной помощи со стороны администрации и работников образовательных учреждений, а также созданных при учреждениях органов самоуправления, в том числе родительских комитетов, попечительских советов в части принудительного привлечения родительских взносов и благотворительных средств.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Установление фиксированных сумм для благотворительной помощи также относится к формам принуждения (оказания давления на родителей) и является нарушением </w:t>
      </w:r>
      <w:hyperlink r:id="rId28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Федерального закона от 11.08.1995 N 135-ФЗ "О благотворительной деятельности и благотворительных организациях"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оказании родителями финансовой помощи внесение денежных средств должно производиться на расчетный счет образовательного учреждения.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Согласно </w:t>
      </w:r>
      <w:hyperlink r:id="rId29" w:history="1">
        <w:r w:rsidRPr="003623D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Гражданскому кодексу РФ</w:t>
        </w:r>
      </w:hyperlink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 пожертвования следует заключать в письменной форме в случаях, когда дарителем является юридическое лицо и стоимость дара превышает три тысячи рублей, а также, если договор содержит обещание дарения в будущем.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Родители обучающихся (воспитанников) не обязаны финансировать деятельность по содержанию и охране зданий образовательных учреждений, материально-техническому обеспечению и оснащению образовательного процесса.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Любая инициативная группа граждан, в том числе родительский комитет, попечительский совет и прочие органы самоуправления образовательного учреждения, вправе принять решение о внесении (сборе) денежных средств только в отношении себя самих (членов комитета, попечительского совета), а не родителей всех детей, посещающих данное учреждение.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Администрация, сотрудники учреждения, иные лица не вправе: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требовать или принимать от благотворителей наличные денежные средства;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требовать от благотворителя предоставления квитанции или иного документа, свидетельствующего о зачислении денежных средств на расчетный счет учреждения.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Благотворитель имеет право: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в течение 10 дней со дня перечисления по доброй воле денежных средств на расчетный счет учреждения подать обращение в учреждение (по своему желанию - приложить копию квитанции или иного подтверждающего документа) и указать в нем целевое назначение перечисленных денежных средств;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получить от руководителя (по запросу) полную информацию о расходовании и возможности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процессом расходования внесенных благотворителем безналичных денежных средств или использования имущества, предоставленного благотворителем учреждению;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получить информацию о целевом расходовании переданных учреждению безналичных денежных средств из ежегодного публичного отчета о привлечении и расходовании внебюджетных средств, который должен быть размещен на официальном сайте образовательного учреждения;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обжаловать решения, принятые в ходе получения и расходования внебюджетных средств, действия или бездействие должностных лиц в досудебном порядке и (или) в судебном порядке;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 сообщить о нарушении своих прав и законных интересов при принятии противоправных решений, действиях или бездействии должностных лиц по телефону "горячей линии" в Министерстве просвещения, науки и по делам молодежи КБР (42-43-19) или телефонам "горячих линий" в органах местного самоуправления, осуществляющих управление в сфере образования, в контрольно-надзорные, правоохранительные органы.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N 4. Примерные вопросы для проведения мониторинга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добровольных...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N 4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Утверждены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приказом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_GoBack"/>
      <w:bookmarkEnd w:id="0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Министерства просвещения,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науки и по делам молодежи КБР</w:t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8 октября 2018 г. N 730 </w:t>
      </w:r>
    </w:p>
    <w:p w:rsidR="003623DA" w:rsidRPr="003623DA" w:rsidRDefault="003623DA" w:rsidP="003623D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ПРИМЕРНЫЕ ВОПРОСЫ ДЛЯ ПРОВЕДЕНИЯ МОНИТОРИНГА МНЕНИЯ РОДИТЕЛЕЙ (ЗАКОННЫХ ПРЕДСТАВИТЕЛЕЙ) ОБУЧАЮЩИХСЯ ОБЩЕОБРАЗОВАТЕЛЬНЫХ ОРГАНИЗАЦИЙ ПО ВОПРОСАМ ОКАЗАНИЯ ПЛАТНЫХ ОБРАЗОВАТЕЛЬНЫХ УСЛУГ, ПРИВЛЕЧЕНИЯ И РАСХОДОВАНИЯ ДОБРОВОЛЬНЫХ ПОЖЕРТВОВАНИЙ И ЦЕЛЕВЫХ ВЗНОСОВ ФИЗИЧЕСКИХ ЛИЦ 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Известен ли Вам телефон или электронный адрес региональной постоянно действующей "горячей линии" по вопросам незаконных сборов денежных средств в общеобразовательных организациях: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А) Да, известен.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Нет, но я знаю, где его можно найти.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Неизвестен.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Известно ли Вам, что на официальном сайте общеобразовательной организации, в которой обучается Ваш ребенок, размещен документ о порядке оказания платных образовательных услуг: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А) Да, нас уведомили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я регулярно посещаю сайт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знаю об этом.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Известно ли Вам, что на официальном сайте общеобразовательной организации, в которой обучается Ваш ребенок, размещен образец договора об оказании платных образовательных услуг: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Да, нас уведомили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Б) Да, я регулярно посещаю сайт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знаю об этом.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Известно ли Вам, что на официальном сайте общеобразовательной организации, в которой обучается Ваш ребенок, размещен документ об утверждении стоимости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каждой образовательной программе: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А) Да, нас уведомили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я регулярно посещаю сайт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знаю об этом.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обладаете необходимой и достоверной информацией о перечне услуг, оказываемых образовательной организацией, в которой обучается Ваш ребенок, бесплатно в рамках реализации общеобразовательных программ в соответствии с федеральными государственными образовательными стандартами (на базовом и углубленном уровнях):</w:t>
      </w:r>
      <w:proofErr w:type="gramEnd"/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А) Да, нас познакомили под роспись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я познакомился на сайте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знаком.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6. Известно ли Вам, какие образовательные услуги оказываются в общеобразовательной организации, в которой обучается Ваш ребенок, на платной основе: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А) Да, нас познакомили с их перечнем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я познакомился на сайте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известно.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Известно ли Вам, в каком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 </w:t>
      </w:r>
      <w:proofErr w:type="gramStart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</w:t>
      </w:r>
      <w:proofErr w:type="gramEnd"/>
      <w:r w:rsidRPr="003623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условиях Вы, как родитель, можете внести в общеобразовательную организацию, в которой обучается Ваш ребенок, добровольное пожертвование или целевой взнос: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А) Да, нас познакомили с этим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я познакомился с этим на сайте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известно.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8. Известно ли Вам, кем и где принимаются решения о необходимости привлечения родительских средств на нужды общеобразовательной организации, в которой обучается Ваш ребенок: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А) Да, нас познакомили с этим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я познакомился с этим на сайте школы.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известно.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Г) Мне это не интересно.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9. Имеют ли право родители учащихся общеобразовательной организации, в которой обучается Ваш ребенок, осуществлять </w:t>
      </w:r>
      <w:proofErr w:type="gramStart"/>
      <w:r w:rsidRPr="003623DA">
        <w:rPr>
          <w:rFonts w:ascii="Times New Roman" w:hAnsi="Times New Roman" w:cs="Times New Roman"/>
          <w:lang w:eastAsia="ru-RU"/>
        </w:rPr>
        <w:t>контроль за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расходованием родительских средств (имеется локальный акт):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А) Да, имеют.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Мне это не известно.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Мне это не интересно.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10. Известны ли Вам телефоны "горячих линий", адреса электронных приемных (в том числе правоохранительных и контрольно-надзорных органов), которыми Вы или Ваш ребенок можете воспользоваться в случае незаконного сбора денежных средств: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А) Да, нас уведомили об этом в школе.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Б) Да, они размещены на официальном сайте управления образования.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В) Нет, не знаю об этом.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Г) Мне это не интересно.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b/>
          <w:bCs/>
          <w:lang w:eastAsia="ru-RU"/>
        </w:rPr>
      </w:pP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3623DA">
        <w:rPr>
          <w:rFonts w:ascii="Times New Roman" w:hAnsi="Times New Roman" w:cs="Times New Roman"/>
          <w:b/>
          <w:bCs/>
          <w:lang w:eastAsia="ru-RU"/>
        </w:rPr>
        <w:t xml:space="preserve">                     Приложение N 5. Договор пожертвования не денежного имущества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</w:r>
      <w:r w:rsidRPr="003623DA">
        <w:rPr>
          <w:rFonts w:ascii="Times New Roman" w:hAnsi="Times New Roman" w:cs="Times New Roman"/>
          <w:lang w:eastAsia="ru-RU"/>
        </w:rPr>
        <w:br/>
        <w:t xml:space="preserve">Приложение N 5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                         ДОГОВОР N 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                пожертвования </w:t>
      </w:r>
      <w:proofErr w:type="spellStart"/>
      <w:r w:rsidRPr="003623DA">
        <w:rPr>
          <w:rFonts w:ascii="Times New Roman" w:hAnsi="Times New Roman" w:cs="Times New Roman"/>
          <w:lang w:eastAsia="ru-RU"/>
        </w:rPr>
        <w:t>неденежного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имущества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г. ____________                          "____" ______________ _____ </w:t>
      </w:r>
      <w:proofErr w:type="gramStart"/>
      <w:r w:rsidRPr="003623DA">
        <w:rPr>
          <w:rFonts w:ascii="Times New Roman" w:hAnsi="Times New Roman" w:cs="Times New Roman"/>
          <w:lang w:eastAsia="ru-RU"/>
        </w:rPr>
        <w:t>г</w:t>
      </w:r>
      <w:proofErr w:type="gramEnd"/>
      <w:r w:rsidRPr="003623DA">
        <w:rPr>
          <w:rFonts w:ascii="Times New Roman" w:hAnsi="Times New Roman" w:cs="Times New Roman"/>
          <w:lang w:eastAsia="ru-RU"/>
        </w:rPr>
        <w:t>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________________________, именуем__ в дальнейшем "Жертвователь", в лице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(наименование)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_________________________, </w:t>
      </w:r>
      <w:proofErr w:type="spellStart"/>
      <w:r w:rsidRPr="003623DA">
        <w:rPr>
          <w:rFonts w:ascii="Times New Roman" w:hAnsi="Times New Roman" w:cs="Times New Roman"/>
          <w:lang w:eastAsia="ru-RU"/>
        </w:rPr>
        <w:t>действующ</w:t>
      </w:r>
      <w:proofErr w:type="spellEnd"/>
      <w:r w:rsidRPr="003623DA">
        <w:rPr>
          <w:rFonts w:ascii="Times New Roman" w:hAnsi="Times New Roman" w:cs="Times New Roman"/>
          <w:lang w:eastAsia="ru-RU"/>
        </w:rPr>
        <w:t>__ на основании ______________________,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(должность, 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с одной стороны, и ___________________, именуем__ в дальнейшем "Одаряемый",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     (наименование)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в лице __________________________, </w:t>
      </w:r>
      <w:proofErr w:type="spellStart"/>
      <w:r w:rsidRPr="003623DA">
        <w:rPr>
          <w:rFonts w:ascii="Times New Roman" w:hAnsi="Times New Roman" w:cs="Times New Roman"/>
          <w:lang w:eastAsia="ru-RU"/>
        </w:rPr>
        <w:t>действующ</w:t>
      </w:r>
      <w:proofErr w:type="spellEnd"/>
      <w:r w:rsidRPr="003623DA">
        <w:rPr>
          <w:rFonts w:ascii="Times New Roman" w:hAnsi="Times New Roman" w:cs="Times New Roman"/>
          <w:lang w:eastAsia="ru-RU"/>
        </w:rPr>
        <w:t>__ на основании ______________,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(должность,  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с другой стороны, вместе именуемые "Стороны", заключили настоящий Договор о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нижеследующем</w:t>
      </w:r>
      <w:proofErr w:type="gramEnd"/>
      <w:r w:rsidRPr="003623DA">
        <w:rPr>
          <w:rFonts w:ascii="Times New Roman" w:hAnsi="Times New Roman" w:cs="Times New Roman"/>
          <w:lang w:eastAsia="ru-RU"/>
        </w:rPr>
        <w:t>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 1. ПРЕДМЕТ ДОГОВОРА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1.1.  В  соответствии  с  настоящим  Договором  Жертвователь  обязуется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безвозмездно  передать  Одаряемому </w:t>
      </w:r>
      <w:proofErr w:type="gramStart"/>
      <w:r w:rsidRPr="003623DA">
        <w:rPr>
          <w:rFonts w:ascii="Times New Roman" w:hAnsi="Times New Roman" w:cs="Times New Roman"/>
          <w:lang w:eastAsia="ru-RU"/>
        </w:rPr>
        <w:t>принадлежащее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ему на праве собственности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на основании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 имущество -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__________________________________ (далее - имущество) в собственность и </w:t>
      </w:r>
      <w:proofErr w:type="gramStart"/>
      <w:r w:rsidRPr="003623DA">
        <w:rPr>
          <w:rFonts w:ascii="Times New Roman" w:hAnsi="Times New Roman" w:cs="Times New Roman"/>
          <w:lang w:eastAsia="ru-RU"/>
        </w:rPr>
        <w:t>на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цели, указанные в настоящем Договоре.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1.2.  Жертвователь  передает 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Одаряемому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имущество, указанное в п. 1.1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настоящего Договора, для использования в следующих целях: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__________________________________________________________________________.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1.3.  Жертвователь  передает 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Одаряемому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имущество  единовременно  и 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полном </w:t>
      </w:r>
      <w:proofErr w:type="gramStart"/>
      <w:r w:rsidRPr="003623DA">
        <w:rPr>
          <w:rFonts w:ascii="Times New Roman" w:hAnsi="Times New Roman" w:cs="Times New Roman"/>
          <w:lang w:eastAsia="ru-RU"/>
        </w:rPr>
        <w:t>объеме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в течение _____________ (_____________) (рабочих/календарных)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дней с момента подписания настоящего 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1.4.  Одаряемый  обязуется  вести  обособленный  учет  всех операций </w:t>
      </w:r>
      <w:proofErr w:type="gramStart"/>
      <w:r w:rsidRPr="003623DA">
        <w:rPr>
          <w:rFonts w:ascii="Times New Roman" w:hAnsi="Times New Roman" w:cs="Times New Roman"/>
          <w:lang w:eastAsia="ru-RU"/>
        </w:rPr>
        <w:t>по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использованию пожертвованного имущества.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1.5.   Изменение   назначения   использования   переданного  имущества,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указанного в п. 1.2 настоящего Договора, допускается с письменного согласия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Жертвователя,  если обстоятельства изменились таким образом, что становится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невозможным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использовать его по первоначальному назначению.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1.6.   Пожертвование   может   быть  отменено  Жертвователем  в  случае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невыполнения 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Одаряемым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условий настоящего 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1.7.  По  усмотрению обеих Сторон факт передачи имущества </w:t>
      </w:r>
      <w:proofErr w:type="gramStart"/>
      <w:r w:rsidRPr="003623DA">
        <w:rPr>
          <w:rFonts w:ascii="Times New Roman" w:hAnsi="Times New Roman" w:cs="Times New Roman"/>
          <w:lang w:eastAsia="ru-RU"/>
        </w:rPr>
        <w:t>по настоящему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Договору оформляется путем составлением акта приема-передачи.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1.8.  Моментом  передачи  является день подписания акта приема-передачи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Одаряемым.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2. ПРАВА И ОБЯЗАННОСТИ СТОРОН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2.1. 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вправе  в  любое  время  до  передачи ему имущества по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настоящему  Договору  отказаться  от его получения. В этом случае </w:t>
      </w:r>
      <w:proofErr w:type="gramStart"/>
      <w:r w:rsidRPr="003623DA">
        <w:rPr>
          <w:rFonts w:ascii="Times New Roman" w:hAnsi="Times New Roman" w:cs="Times New Roman"/>
          <w:lang w:eastAsia="ru-RU"/>
        </w:rPr>
        <w:t>настоящий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Договор  считается расторгнутым. Отказ от получения имущества </w:t>
      </w:r>
      <w:proofErr w:type="gramStart"/>
      <w:r w:rsidRPr="003623DA">
        <w:rPr>
          <w:rFonts w:ascii="Times New Roman" w:hAnsi="Times New Roman" w:cs="Times New Roman"/>
          <w:lang w:eastAsia="ru-RU"/>
        </w:rPr>
        <w:t>по настоящему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Договору должен быть совершен в письменной форме.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2.2.  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 обязан   использовать   переданное   ему   имущество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исключительно по назначению, определенному в п. 1.2 настоящего 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2.3.  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 обязан   по  требованию  Жертвователя  предоставлять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последнему   всю  необходимую информацию о целевом использовании имущества,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переданного по настоящему Договору, в виде отчета в произвольной форме.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2.4.  Жертвователь  вправе  проверять  целевое использование имущества,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переданного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Одаряемому по настоящему договору.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2.5.  Стороны  обязаны надлежащим образом исполнить свои обязательств 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по настоящему Договору.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3. КОНФИДЕНЦИАЛЬНОСТЬ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3.1.  Условия  настоящего  Договора  и дополнительных соглашений к нему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конфиденциальны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и не подлежат разглашению.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4. РАЗРЕШЕНИЕ СПОРОВ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4.1.  Все споры и разногласия, которые могут возникнуть между Сторонами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по вопросам, не нашедшим своего разрешения в тексте данного Договора, будут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разрешаться путем переговоров на основе действующего законодательства.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4.2. При </w:t>
      </w:r>
      <w:proofErr w:type="spellStart"/>
      <w:r w:rsidRPr="003623DA">
        <w:rPr>
          <w:rFonts w:ascii="Times New Roman" w:hAnsi="Times New Roman" w:cs="Times New Roman"/>
          <w:lang w:eastAsia="ru-RU"/>
        </w:rPr>
        <w:t>неурегулировании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в процессе переговоров спорных вопросов споры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разрешаются   в   порядке,   установленном   действующим  законодательством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Российской Федерации.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5. СРОК ДЕЙСТВИЯ ДОГОВОРА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5.1.  Настоящий  Договор  вступает  в  силу  с  момента  его подписания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Сторонами и действует до полного выполнения Сторонами всех принятых на себя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обязательств в соответствии с условиями 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    6. ФОРС-МАЖОР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6.1.    </w:t>
      </w:r>
      <w:proofErr w:type="gramStart"/>
      <w:r w:rsidRPr="003623DA">
        <w:rPr>
          <w:rFonts w:ascii="Times New Roman" w:hAnsi="Times New Roman" w:cs="Times New Roman"/>
          <w:lang w:eastAsia="ru-RU"/>
        </w:rPr>
        <w:t xml:space="preserve">Обстоятельства    форс-мажорного    характера   (непредвиденные </w:t>
      </w:r>
      <w:proofErr w:type="gramEnd"/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обстоятельства   непреодолимой   силы),  за  которые  Стороны  не  являются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 xml:space="preserve">ответственными    (стихийные    бедствия,   забастовки,   войны,   принятие </w:t>
      </w:r>
      <w:proofErr w:type="gramEnd"/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государственными  органами  законов  и  подзаконных  актов,  препятствующих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исполнению  Договора,  и </w:t>
      </w:r>
      <w:proofErr w:type="gramStart"/>
      <w:r w:rsidRPr="003623DA">
        <w:rPr>
          <w:rFonts w:ascii="Times New Roman" w:hAnsi="Times New Roman" w:cs="Times New Roman"/>
          <w:lang w:eastAsia="ru-RU"/>
        </w:rPr>
        <w:t>другое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), освобождают Сторону, не выполнившую своих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обязательств   в   связи   с   наступлением   указанных  обстоятельств,  </w:t>
      </w:r>
      <w:proofErr w:type="gramStart"/>
      <w:r w:rsidRPr="003623DA">
        <w:rPr>
          <w:rFonts w:ascii="Times New Roman" w:hAnsi="Times New Roman" w:cs="Times New Roman"/>
          <w:lang w:eastAsia="ru-RU"/>
        </w:rPr>
        <w:t>от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ответственности за такое невыполнение на срок действия этих обстоятельств.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Если эти обстоятельства будут длиться более ________________, каждая </w:t>
      </w:r>
      <w:proofErr w:type="gramStart"/>
      <w:r w:rsidRPr="003623DA">
        <w:rPr>
          <w:rFonts w:ascii="Times New Roman" w:hAnsi="Times New Roman" w:cs="Times New Roman"/>
          <w:lang w:eastAsia="ru-RU"/>
        </w:rPr>
        <w:t>из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Сторон   будет   иметь  право  отказаться  от  исполнения  обязательств  </w:t>
      </w:r>
      <w:proofErr w:type="gramStart"/>
      <w:r w:rsidRPr="003623DA">
        <w:rPr>
          <w:rFonts w:ascii="Times New Roman" w:hAnsi="Times New Roman" w:cs="Times New Roman"/>
          <w:lang w:eastAsia="ru-RU"/>
        </w:rPr>
        <w:t>по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настоящему  Договору.  Факт  наступления  для  одной  из  Сторон  указанных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обстоятельств должен быть подтвержден документами уполномоченных органов.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7. ЗАКЛЮЧИТЕЛЬНЫЕ ПОЛОЖЕНИЯ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7.1.  Во  всем  остальном,  что  не  предусмотрено настоящим Договором,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Стороны руководствуются действующим законодательством Российской Федерации.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7.2.  Любые  изменения и дополнения к настоящему Договору действительны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при  условии,  если  они совершены в письменной форме, скреплены печатями 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подписаны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надлежаще уполномоченными на то представителями Сторон.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7.3.  Договор составлен в двух экземплярах, из которых один находится у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Жертвователя, </w:t>
      </w:r>
      <w:proofErr w:type="gramStart"/>
      <w:r w:rsidRPr="003623DA">
        <w:rPr>
          <w:rFonts w:ascii="Times New Roman" w:hAnsi="Times New Roman" w:cs="Times New Roman"/>
          <w:lang w:eastAsia="ru-RU"/>
        </w:rPr>
        <w:t>другой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- у Одаряемого.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7.4. Неотъемлемой частью настоящего Договора являются: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7.4.1. __________________________ (документы, относящиеся к имуществу).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7.4.2. Акт приема-передачи имущества.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7.4.3. _______________________________________________________________.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8. АДРЕСА И РЕКВИЗИТЫ СТОРОН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Жертвователь: _________________________________________________________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Одаряемый: ____________________________________________________________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  9. ПОДПИСИ СТОРОН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Жертвователь: ______________      __________________/__________________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     (подпись)             (Ф.И.О.)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(М.П. &lt;1&gt;)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Одаряемый: ______________         __________________/__________________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    (подпись)              (Ф.И.О.)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(М.П. &lt;1&gt;)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b/>
          <w:bCs/>
          <w:lang w:eastAsia="ru-RU"/>
        </w:rPr>
      </w:pPr>
      <w:r w:rsidRPr="003623DA">
        <w:rPr>
          <w:rFonts w:ascii="Times New Roman" w:hAnsi="Times New Roman" w:cs="Times New Roman"/>
          <w:b/>
          <w:bCs/>
          <w:lang w:eastAsia="ru-RU"/>
        </w:rPr>
        <w:t>Приложение N 6. Договор пожертвования денежных средств (с определением их целевого использования)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</w:r>
      <w:r w:rsidRPr="003623DA">
        <w:rPr>
          <w:rFonts w:ascii="Times New Roman" w:hAnsi="Times New Roman" w:cs="Times New Roman"/>
          <w:lang w:eastAsia="ru-RU"/>
        </w:rPr>
        <w:br/>
        <w:t xml:space="preserve">Приложение N 6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                          ДОГОВОР N 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                  пожертвования денежных средств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(с определением их целевого использования)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г. ____________                          "____" ______________ _____ </w:t>
      </w:r>
      <w:proofErr w:type="gramStart"/>
      <w:r w:rsidRPr="003623DA">
        <w:rPr>
          <w:rFonts w:ascii="Times New Roman" w:hAnsi="Times New Roman" w:cs="Times New Roman"/>
          <w:lang w:eastAsia="ru-RU"/>
        </w:rPr>
        <w:t>г</w:t>
      </w:r>
      <w:proofErr w:type="gramEnd"/>
      <w:r w:rsidRPr="003623DA">
        <w:rPr>
          <w:rFonts w:ascii="Times New Roman" w:hAnsi="Times New Roman" w:cs="Times New Roman"/>
          <w:lang w:eastAsia="ru-RU"/>
        </w:rPr>
        <w:t>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___________________________________, именуем__ в дальнейшем "Жертвователь",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(наименование физ. лица или организации)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в лице __________________________________________, </w:t>
      </w:r>
      <w:proofErr w:type="spellStart"/>
      <w:r w:rsidRPr="003623DA">
        <w:rPr>
          <w:rFonts w:ascii="Times New Roman" w:hAnsi="Times New Roman" w:cs="Times New Roman"/>
          <w:lang w:eastAsia="ru-RU"/>
        </w:rPr>
        <w:t>действующ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__ на основании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(должность, 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_____________________________________, с одной стороны, и ________________,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(Устава, Положения или доверенности)                      (наименование)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именуем__ в дальнейшем "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", в лице _________________, </w:t>
      </w:r>
      <w:proofErr w:type="spellStart"/>
      <w:r w:rsidRPr="003623DA">
        <w:rPr>
          <w:rFonts w:ascii="Times New Roman" w:hAnsi="Times New Roman" w:cs="Times New Roman"/>
          <w:lang w:eastAsia="ru-RU"/>
        </w:rPr>
        <w:t>действующ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_ на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                         (должность, 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 xml:space="preserve">основании _____________________________, с другой стороны, вместе именуемые </w:t>
      </w:r>
      <w:proofErr w:type="gramEnd"/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(Устава, Положения или доверенности)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"Стороны", заключили настоящий Договор о нижеследующем: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 1. ПРЕДМЕТ ДОГОВОРА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1.1.  В  соответствии  с  настоящим  Договором  Жертвователь  обязуется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безвозмездно    передать 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Одаряемому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денежные средства в размере 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(______________) рублей в качестве пожертвования.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1.2. Жертвователь  передает 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Одаряемому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денежные средства, указанные 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п. 1.1 настоящего Договора, для использования в следующих целях: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__________________________________________________________________________.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1.3.  Жертвователь  перечисляет  указанные в п. 1.1 настоящего Договора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денежные  средства  единовременно  и  в  полном  объеме  на банковский счет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Одаряемого в течение _______ дней с момента подписания настоящего 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1.4.  Денежные  средства  считаются переданными 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Одаряемому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с момента их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зачисления на банковский счет Одаряемого.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2. ПРАВА И ОБЯЗАННОСТИ СТОРОН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2.1.   Одаряемый  обязан  вести  обособленный  учет  всех  операций  </w:t>
      </w:r>
      <w:proofErr w:type="gramStart"/>
      <w:r w:rsidRPr="003623DA">
        <w:rPr>
          <w:rFonts w:ascii="Times New Roman" w:hAnsi="Times New Roman" w:cs="Times New Roman"/>
          <w:lang w:eastAsia="ru-RU"/>
        </w:rPr>
        <w:t>по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использованию пожертвованных денежных средств.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2.2.  Если  использование 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Одаряемым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пожертвованных денежных средств 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соответствии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с назначением, указанным в п. 1.2 настоящего Договора, станет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невозможным  вследствие  изменившихся  обстоятельств,  то  они  могут  быть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 xml:space="preserve">использованы   по   другому   назначению   лишь   с   письменного  согласия </w:t>
      </w:r>
      <w:proofErr w:type="gramEnd"/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Жертвователя.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обязан по требованию Жертвователя представлять последнему всю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необходимую информацию о целевом использовании денежных средств, </w:t>
      </w:r>
      <w:proofErr w:type="spellStart"/>
      <w:r w:rsidRPr="003623DA">
        <w:rPr>
          <w:rFonts w:ascii="Times New Roman" w:hAnsi="Times New Roman" w:cs="Times New Roman"/>
          <w:lang w:eastAsia="ru-RU"/>
        </w:rPr>
        <w:t>переданньх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по настоящему Договору, в виде отчета.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2.3.   Пожертвование   может   быть  отменено  Жертвователем  в  случае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невыполнения 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Одаряемым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3623DA">
        <w:rPr>
          <w:rFonts w:ascii="Times New Roman" w:hAnsi="Times New Roman" w:cs="Times New Roman"/>
          <w:lang w:eastAsia="ru-RU"/>
        </w:rPr>
        <w:t>п.п</w:t>
      </w:r>
      <w:proofErr w:type="spellEnd"/>
      <w:r w:rsidRPr="003623DA">
        <w:rPr>
          <w:rFonts w:ascii="Times New Roman" w:hAnsi="Times New Roman" w:cs="Times New Roman"/>
          <w:lang w:eastAsia="ru-RU"/>
        </w:rPr>
        <w:t>. 1.2 и 2.2 настоящего 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2.4.  </w:t>
      </w:r>
      <w:proofErr w:type="gramStart"/>
      <w:r w:rsidRPr="003623DA">
        <w:rPr>
          <w:rFonts w:ascii="Times New Roman" w:hAnsi="Times New Roman" w:cs="Times New Roman"/>
          <w:lang w:eastAsia="ru-RU"/>
        </w:rPr>
        <w:t>Одаряемый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 вправе  в любое время до передачи ему пожертвования от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него  отказаться. Отказ Фонда от пожертвования должен быть совершен также </w:t>
      </w:r>
      <w:proofErr w:type="gramStart"/>
      <w:r w:rsidRPr="003623DA">
        <w:rPr>
          <w:rFonts w:ascii="Times New Roman" w:hAnsi="Times New Roman" w:cs="Times New Roman"/>
          <w:lang w:eastAsia="ru-RU"/>
        </w:rPr>
        <w:t>в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письменной  форме.  В  этом случае Договор считается расторгнутым с момента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получения Жертвователем отказа.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3. КОНФИДЕНЦИАЛЬНОСТЬ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3.1.  Условия  настоящего  Договора  и дополнительных соглашений к нему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конфиденциальны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и не подлежат разглашению.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4. РАЗРЕШЕНИЕ СПОРОВ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4.1.  Все споры и разногласия, которые могут возникнуть между Сторонами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по вопросам, не нашедшим своего разрешения в тексте данного Договора, будут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разрешаться  путем  переговоров  на  основе  действующего  законодательства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Российской Федерации.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4.2. При </w:t>
      </w:r>
      <w:proofErr w:type="spellStart"/>
      <w:r w:rsidRPr="003623DA">
        <w:rPr>
          <w:rFonts w:ascii="Times New Roman" w:hAnsi="Times New Roman" w:cs="Times New Roman"/>
          <w:lang w:eastAsia="ru-RU"/>
        </w:rPr>
        <w:t>неурегулировании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в процессе переговоров спорных вопросов споры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разрешаются в ___________________ суде в порядке, установленном действующим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законодательством Российской Федерации.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5. СРОК ДЕЙСТВИЯ ДОГОВОРА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5.1.  Настоящий  Договор  вступает  в  силу  с  момента  его подписания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уполномоченными  представителями  Сторон  и действует до полного выполнения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Сторонами  всех  принятых  на  себя обязательств в соответствии с условиями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Договора.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    6. ФОРС-МАЖОР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6.1.  Ни  одна  из  Сторон настоящего Договора не несет ответственности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перед   другой   Стороной   за   невыполнение  обязательств,  обусловленное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обстоятельствами,  возникшими  помимо воли и желания Сторон, которые нельзя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предвидеть  или предотвратить (непреодолимая сила), включая </w:t>
      </w:r>
      <w:proofErr w:type="gramStart"/>
      <w:r w:rsidRPr="003623DA">
        <w:rPr>
          <w:rFonts w:ascii="Times New Roman" w:hAnsi="Times New Roman" w:cs="Times New Roman"/>
          <w:lang w:eastAsia="ru-RU"/>
        </w:rPr>
        <w:t>объявленную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или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фактическую  войну, гражданские волнения, эпидемии, блокаду, землетрясения,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наводнения,  пожары  и  другие  стихийные  бедствия, а также запретительные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действия   властей  и  акты  государственных  органов.  Документ,  выданный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соответствующим  компетентным  органом, является достаточным подтверждением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наличия и продолжительности действия непреодолимой силы.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6.2.  Сторона,  которая  не  исполняет  своего обязательства </w:t>
      </w:r>
      <w:proofErr w:type="gramStart"/>
      <w:r w:rsidRPr="003623DA">
        <w:rPr>
          <w:rFonts w:ascii="Times New Roman" w:hAnsi="Times New Roman" w:cs="Times New Roman"/>
          <w:lang w:eastAsia="ru-RU"/>
        </w:rPr>
        <w:t>вследствие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действия  непреодолимой  силы, должна немедленно известить другую Сторону о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наступлении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указанных обстоятельств и их влиянии на исполнение обязательств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по Договору.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7. ЗАКЛЮЧИТЕЛЬНЫЕ ПОЛОЖЕНИЯ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7.1.  Во  всем  остальном,  что  не  предусмотрено настоящим Договором,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Стороны руководствуются действующим законодательством Российской Федерации.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7.2.  Любые  изменения и дополнения к настоящему Договору действительны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при  условии,  что  они  совершены в письменной форме, скреплены печатями и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proofErr w:type="gramStart"/>
      <w:r w:rsidRPr="003623DA">
        <w:rPr>
          <w:rFonts w:ascii="Times New Roman" w:hAnsi="Times New Roman" w:cs="Times New Roman"/>
          <w:lang w:eastAsia="ru-RU"/>
        </w:rPr>
        <w:t>подписаны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надлежаще уполномоченными на то представителями Сторон.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    7.3.  Договор составлен на русском языке в двух экземплярах, из которых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 xml:space="preserve">один находится у Жертвователя, второй - </w:t>
      </w:r>
      <w:proofErr w:type="gramStart"/>
      <w:r w:rsidRPr="003623DA">
        <w:rPr>
          <w:rFonts w:ascii="Times New Roman" w:hAnsi="Times New Roman" w:cs="Times New Roman"/>
          <w:lang w:eastAsia="ru-RU"/>
        </w:rPr>
        <w:t>у</w:t>
      </w:r>
      <w:proofErr w:type="gramEnd"/>
      <w:r w:rsidRPr="003623DA">
        <w:rPr>
          <w:rFonts w:ascii="Times New Roman" w:hAnsi="Times New Roman" w:cs="Times New Roman"/>
          <w:lang w:eastAsia="ru-RU"/>
        </w:rPr>
        <w:t xml:space="preserve"> Одаряемого.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8. АДРЕСА И РЕКВИЗИТЫ СТОРОН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Одаряемый:                            Жертвователь: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Наименование: ___________________     Наименование: 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Адрес: __________________________     Адрес: 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_________________________________     _________________________________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ОГРН ____________________________     </w:t>
      </w:r>
      <w:proofErr w:type="spellStart"/>
      <w:r w:rsidRPr="003623DA">
        <w:rPr>
          <w:rFonts w:ascii="Times New Roman" w:hAnsi="Times New Roman" w:cs="Times New Roman"/>
          <w:lang w:eastAsia="ru-RU"/>
        </w:rPr>
        <w:t>ОГРН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ИНН _____________________________     </w:t>
      </w:r>
      <w:proofErr w:type="spellStart"/>
      <w:proofErr w:type="gramStart"/>
      <w:r w:rsidRPr="003623DA">
        <w:rPr>
          <w:rFonts w:ascii="Times New Roman" w:hAnsi="Times New Roman" w:cs="Times New Roman"/>
          <w:lang w:eastAsia="ru-RU"/>
        </w:rPr>
        <w:t>ИНН</w:t>
      </w:r>
      <w:proofErr w:type="spellEnd"/>
      <w:proofErr w:type="gramEnd"/>
      <w:r w:rsidRPr="003623DA">
        <w:rPr>
          <w:rFonts w:ascii="Times New Roman" w:hAnsi="Times New Roman" w:cs="Times New Roman"/>
          <w:lang w:eastAsia="ru-RU"/>
        </w:rPr>
        <w:t xml:space="preserve"> 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КПП _____________________________     </w:t>
      </w:r>
      <w:proofErr w:type="spellStart"/>
      <w:r w:rsidRPr="003623DA">
        <w:rPr>
          <w:rFonts w:ascii="Times New Roman" w:hAnsi="Times New Roman" w:cs="Times New Roman"/>
          <w:lang w:eastAsia="ru-RU"/>
        </w:rPr>
        <w:t>КПП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</w:t>
      </w:r>
      <w:proofErr w:type="gramStart"/>
      <w:r w:rsidRPr="003623DA">
        <w:rPr>
          <w:rFonts w:ascii="Times New Roman" w:hAnsi="Times New Roman" w:cs="Times New Roman"/>
          <w:lang w:eastAsia="ru-RU"/>
        </w:rPr>
        <w:t>Р</w:t>
      </w:r>
      <w:proofErr w:type="gramEnd"/>
      <w:r w:rsidRPr="003623DA">
        <w:rPr>
          <w:rFonts w:ascii="Times New Roman" w:hAnsi="Times New Roman" w:cs="Times New Roman"/>
          <w:lang w:eastAsia="ru-RU"/>
        </w:rPr>
        <w:t>/с _____________________________     Р/с 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в _______________________________     </w:t>
      </w:r>
      <w:proofErr w:type="spellStart"/>
      <w:proofErr w:type="gramStart"/>
      <w:r w:rsidRPr="003623DA">
        <w:rPr>
          <w:rFonts w:ascii="Times New Roman" w:hAnsi="Times New Roman" w:cs="Times New Roman"/>
          <w:lang w:eastAsia="ru-RU"/>
        </w:rPr>
        <w:t>в</w:t>
      </w:r>
      <w:proofErr w:type="spellEnd"/>
      <w:proofErr w:type="gramEnd"/>
      <w:r w:rsidRPr="003623DA">
        <w:rPr>
          <w:rFonts w:ascii="Times New Roman" w:hAnsi="Times New Roman" w:cs="Times New Roman"/>
          <w:lang w:eastAsia="ru-RU"/>
        </w:rPr>
        <w:t xml:space="preserve"> _______________________________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К/с</w:t>
      </w:r>
      <w:proofErr w:type="gramStart"/>
      <w:r w:rsidRPr="003623DA">
        <w:rPr>
          <w:rFonts w:ascii="Times New Roman" w:hAnsi="Times New Roman" w:cs="Times New Roman"/>
          <w:lang w:eastAsia="ru-RU"/>
        </w:rPr>
        <w:t xml:space="preserve"> _____________________________     К</w:t>
      </w:r>
      <w:proofErr w:type="gramEnd"/>
      <w:r w:rsidRPr="003623DA">
        <w:rPr>
          <w:rFonts w:ascii="Times New Roman" w:hAnsi="Times New Roman" w:cs="Times New Roman"/>
          <w:lang w:eastAsia="ru-RU"/>
        </w:rPr>
        <w:t>/с 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БИК _____________________________     </w:t>
      </w:r>
      <w:proofErr w:type="spellStart"/>
      <w:r w:rsidRPr="003623DA">
        <w:rPr>
          <w:rFonts w:ascii="Times New Roman" w:hAnsi="Times New Roman" w:cs="Times New Roman"/>
          <w:lang w:eastAsia="ru-RU"/>
        </w:rPr>
        <w:t>БИК</w:t>
      </w:r>
      <w:proofErr w:type="spellEnd"/>
      <w:r w:rsidRPr="003623DA">
        <w:rPr>
          <w:rFonts w:ascii="Times New Roman" w:hAnsi="Times New Roman" w:cs="Times New Roman"/>
          <w:lang w:eastAsia="ru-RU"/>
        </w:rPr>
        <w:t xml:space="preserve"> _____________________________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ОКПО ____________________________     </w:t>
      </w:r>
      <w:proofErr w:type="spellStart"/>
      <w:proofErr w:type="gramStart"/>
      <w:r w:rsidRPr="003623DA">
        <w:rPr>
          <w:rFonts w:ascii="Times New Roman" w:hAnsi="Times New Roman" w:cs="Times New Roman"/>
          <w:lang w:eastAsia="ru-RU"/>
        </w:rPr>
        <w:t>ОКПО</w:t>
      </w:r>
      <w:proofErr w:type="spellEnd"/>
      <w:proofErr w:type="gramEnd"/>
      <w:r w:rsidRPr="003623DA">
        <w:rPr>
          <w:rFonts w:ascii="Times New Roman" w:hAnsi="Times New Roman" w:cs="Times New Roman"/>
          <w:lang w:eastAsia="ru-RU"/>
        </w:rPr>
        <w:t xml:space="preserve"> ____________________________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 xml:space="preserve">                             9. ПОДПИСИ СТОРОН 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Одаряемый: ______________         __________________/__________________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(подпись)                (Ф.И.О.)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(М.П.&lt;1&gt;)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Жертвователь: ______________      __________________/__________________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t>                    (подпись)            (Ф.И.О.)</w:t>
      </w:r>
    </w:p>
    <w:p w:rsidR="003623DA" w:rsidRPr="003623DA" w:rsidRDefault="003623DA" w:rsidP="003623DA">
      <w:pPr>
        <w:pStyle w:val="a3"/>
        <w:rPr>
          <w:rFonts w:ascii="Times New Roman" w:hAnsi="Times New Roman" w:cs="Times New Roman"/>
          <w:lang w:eastAsia="ru-RU"/>
        </w:rPr>
      </w:pPr>
      <w:r w:rsidRPr="003623DA">
        <w:rPr>
          <w:rFonts w:ascii="Times New Roman" w:hAnsi="Times New Roman" w:cs="Times New Roman"/>
          <w:lang w:eastAsia="ru-RU"/>
        </w:rPr>
        <w:br/>
        <w:t>    (М.П. &lt;1&gt;)</w:t>
      </w:r>
    </w:p>
    <w:p w:rsidR="00A60EFF" w:rsidRPr="003623DA" w:rsidRDefault="00A60EFF" w:rsidP="003623DA">
      <w:pPr>
        <w:pStyle w:val="a3"/>
        <w:rPr>
          <w:rFonts w:ascii="Times New Roman" w:hAnsi="Times New Roman" w:cs="Times New Roman"/>
        </w:rPr>
      </w:pPr>
    </w:p>
    <w:sectPr w:rsidR="00A60EFF" w:rsidRPr="003623DA" w:rsidSect="003623D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3DA"/>
    <w:rsid w:val="003623DA"/>
    <w:rsid w:val="00A60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3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23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76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143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81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87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2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8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775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2847" TargetMode="External"/><Relationship Id="rId13" Type="http://schemas.openxmlformats.org/officeDocument/2006/relationships/hyperlink" Target="http://docs.cntd.ru/document/450202453" TargetMode="External"/><Relationship Id="rId18" Type="http://schemas.openxmlformats.org/officeDocument/2006/relationships/hyperlink" Target="http://docs.cntd.ru/document/9027690" TargetMode="External"/><Relationship Id="rId26" Type="http://schemas.openxmlformats.org/officeDocument/2006/relationships/hyperlink" Target="http://docs.cntd.ru/document/901284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99039147" TargetMode="External"/><Relationship Id="rId7" Type="http://schemas.openxmlformats.org/officeDocument/2006/relationships/hyperlink" Target="http://docs.cntd.ru/document/902389617" TargetMode="External"/><Relationship Id="rId12" Type="http://schemas.openxmlformats.org/officeDocument/2006/relationships/hyperlink" Target="http://docs.cntd.ru/document/901807664" TargetMode="External"/><Relationship Id="rId17" Type="http://schemas.openxmlformats.org/officeDocument/2006/relationships/hyperlink" Target="http://docs.cntd.ru/document/901713538" TargetMode="External"/><Relationship Id="rId25" Type="http://schemas.openxmlformats.org/officeDocument/2006/relationships/hyperlink" Target="http://docs.cntd.ru/document/420317369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9012847" TargetMode="External"/><Relationship Id="rId20" Type="http://schemas.openxmlformats.org/officeDocument/2006/relationships/hyperlink" Target="http://docs.cntd.ru/document/9005388" TargetMode="External"/><Relationship Id="rId29" Type="http://schemas.openxmlformats.org/officeDocument/2006/relationships/hyperlink" Target="http://docs.cntd.ru/document/9027690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135263" TargetMode="External"/><Relationship Id="rId11" Type="http://schemas.openxmlformats.org/officeDocument/2006/relationships/hyperlink" Target="http://docs.cntd.ru/document/901796212" TargetMode="External"/><Relationship Id="rId24" Type="http://schemas.openxmlformats.org/officeDocument/2006/relationships/hyperlink" Target="http://docs.cntd.ru/document/499093483" TargetMode="External"/><Relationship Id="rId5" Type="http://schemas.openxmlformats.org/officeDocument/2006/relationships/hyperlink" Target="http://docs.cntd.ru/document/460167769" TargetMode="Externa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499041928" TargetMode="External"/><Relationship Id="rId28" Type="http://schemas.openxmlformats.org/officeDocument/2006/relationships/hyperlink" Target="http://docs.cntd.ru/document/9012847" TargetMode="External"/><Relationship Id="rId10" Type="http://schemas.openxmlformats.org/officeDocument/2006/relationships/hyperlink" Target="http://docs.cntd.ru/document/499066473" TargetMode="External"/><Relationship Id="rId19" Type="http://schemas.openxmlformats.org/officeDocument/2006/relationships/hyperlink" Target="http://docs.cntd.ru/document/9015223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99039147" TargetMode="External"/><Relationship Id="rId14" Type="http://schemas.openxmlformats.org/officeDocument/2006/relationships/hyperlink" Target="http://docs.cntd.ru/document/902135263" TargetMode="External"/><Relationship Id="rId22" Type="http://schemas.openxmlformats.org/officeDocument/2006/relationships/hyperlink" Target="http://docs.cntd.ru/document/499066473" TargetMode="External"/><Relationship Id="rId27" Type="http://schemas.openxmlformats.org/officeDocument/2006/relationships/hyperlink" Target="http://docs.cntd.ru/document/9004937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5447</Words>
  <Characters>31048</Characters>
  <Application>Microsoft Office Word</Application>
  <DocSecurity>0</DocSecurity>
  <Lines>258</Lines>
  <Paragraphs>72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16</vt:i4>
      </vt:variant>
    </vt:vector>
  </HeadingPairs>
  <TitlesOfParts>
    <vt:vector size="17" baseType="lpstr">
      <vt:lpstr/>
      <vt:lpstr>О мерах по предупреждению незаконного сбора денежных средств с родителей (законн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</vt:lpstr>
      <vt:lpstr>    Приложение N 1. Комплекс мер по предупреждению и минимизации бытовой коррупции в</vt:lpstr>
      <vt:lpstr>    Приложение N 2. Методические рекомендации "О порядке привлечения и использования</vt:lpstr>
      <vt:lpstr>    Приложение N 3. Пам</vt:lpstr>
      <vt:lpstr>    Приложение N 4. Примерные вопросы для проведения мониторинга мнения родителей (з</vt:lpstr>
    </vt:vector>
  </TitlesOfParts>
  <Company>SPecialiST RePack</Company>
  <LinksUpToDate>false</LinksUpToDate>
  <CharactersWithSpaces>36423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Admin07</dc:creator>
  <cp:lastModifiedBy>Admin07</cp:lastModifiedBy>
  <cp:revision>1</cp:revision>
  <dcterms:created xsi:type="dcterms:W3CDTF">2020-03-31T13:01:00Z</dcterms:created>
  <dcterms:modified xsi:type="dcterms:W3CDTF">2020-03-31T13:07:00Z</dcterms:modified>
</cp:coreProperties>
</file>