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F7" w:rsidRDefault="007A2F3C">
      <w:pPr>
        <w:pStyle w:val="1"/>
        <w:shd w:val="clear" w:color="auto" w:fill="auto"/>
        <w:ind w:left="6640" w:firstLine="0"/>
        <w:jc w:val="right"/>
      </w:pPr>
      <w:r w:rsidRPr="007A2F3C">
        <w:t>Приложение № 6 к приказу № 5</w:t>
      </w:r>
      <w:r w:rsidR="004B5528">
        <w:t>/2</w:t>
      </w:r>
      <w:bookmarkStart w:id="0" w:name="_GoBack"/>
      <w:bookmarkEnd w:id="0"/>
      <w:r w:rsidRPr="007A2F3C">
        <w:t xml:space="preserve"> от «30» января 2016</w:t>
      </w:r>
      <w:r w:rsidR="004D07CB" w:rsidRPr="007A2F3C">
        <w:t xml:space="preserve"> г.</w:t>
      </w:r>
    </w:p>
    <w:p w:rsidR="005D20F7" w:rsidRDefault="004D07CB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Дополнение к трудовому договору</w:t>
      </w:r>
    </w:p>
    <w:p w:rsidR="005D20F7" w:rsidRDefault="004D07CB">
      <w:pPr>
        <w:pStyle w:val="1"/>
        <w:shd w:val="clear" w:color="auto" w:fill="auto"/>
        <w:ind w:firstLine="0"/>
        <w:jc w:val="both"/>
      </w:pPr>
      <w:r>
        <w:rPr>
          <w:b/>
          <w:bCs/>
          <w:u w:val="single"/>
        </w:rPr>
        <w:t>Конфиденциальность</w:t>
      </w:r>
    </w:p>
    <w:p w:rsidR="005D20F7" w:rsidRDefault="004D07CB">
      <w:pPr>
        <w:pStyle w:val="1"/>
        <w:numPr>
          <w:ilvl w:val="0"/>
          <w:numId w:val="1"/>
        </w:numPr>
        <w:shd w:val="clear" w:color="auto" w:fill="auto"/>
        <w:tabs>
          <w:tab w:val="left" w:pos="1444"/>
        </w:tabs>
        <w:ind w:firstLine="740"/>
        <w:jc w:val="both"/>
      </w:pPr>
      <w:r>
        <w:rPr>
          <w:b/>
          <w:bCs/>
          <w:u w:val="single"/>
        </w:rPr>
        <w:t>Работник обязуется:</w:t>
      </w:r>
    </w:p>
    <w:p w:rsidR="005D20F7" w:rsidRDefault="004D07CB">
      <w:pPr>
        <w:pStyle w:val="1"/>
        <w:numPr>
          <w:ilvl w:val="0"/>
          <w:numId w:val="2"/>
        </w:numPr>
        <w:shd w:val="clear" w:color="auto" w:fill="auto"/>
        <w:tabs>
          <w:tab w:val="left" w:pos="1444"/>
        </w:tabs>
        <w:ind w:firstLine="740"/>
        <w:jc w:val="both"/>
      </w:pPr>
      <w:r>
        <w:t>Не разглашать сведения ограниченного доступа, которые ему будут доверены или станут известны в период действия настоящего Договора.</w:t>
      </w:r>
    </w:p>
    <w:p w:rsidR="005D20F7" w:rsidRDefault="004D07CB">
      <w:pPr>
        <w:pStyle w:val="1"/>
        <w:numPr>
          <w:ilvl w:val="0"/>
          <w:numId w:val="2"/>
        </w:numPr>
        <w:shd w:val="clear" w:color="auto" w:fill="auto"/>
        <w:tabs>
          <w:tab w:val="left" w:pos="1444"/>
        </w:tabs>
        <w:ind w:firstLine="740"/>
        <w:jc w:val="both"/>
      </w:pPr>
      <w:r>
        <w:t>Не сообщать устно или письменно кому бы то ни было сведения ограниченного доступа без соответствующего разрешения имеющих на то право лиц.</w:t>
      </w:r>
    </w:p>
    <w:p w:rsidR="005D20F7" w:rsidRDefault="004D07CB">
      <w:pPr>
        <w:pStyle w:val="1"/>
        <w:numPr>
          <w:ilvl w:val="0"/>
          <w:numId w:val="2"/>
        </w:numPr>
        <w:shd w:val="clear" w:color="auto" w:fill="auto"/>
        <w:tabs>
          <w:tab w:val="left" w:pos="1444"/>
        </w:tabs>
        <w:ind w:firstLine="740"/>
        <w:jc w:val="both"/>
      </w:pPr>
      <w:r>
        <w:t>В случае попытки посторонних лиц получить сведения ограниченного доступа немедленно сообщать об этом своему руководителю и в подразделение Учреждения, уполномоченного на ведение работ по защите информации.</w:t>
      </w:r>
    </w:p>
    <w:p w:rsidR="005D20F7" w:rsidRDefault="004D07CB">
      <w:pPr>
        <w:pStyle w:val="1"/>
        <w:numPr>
          <w:ilvl w:val="0"/>
          <w:numId w:val="2"/>
        </w:numPr>
        <w:shd w:val="clear" w:color="auto" w:fill="auto"/>
        <w:tabs>
          <w:tab w:val="left" w:pos="1444"/>
        </w:tabs>
        <w:ind w:firstLine="740"/>
        <w:jc w:val="both"/>
      </w:pPr>
      <w:r>
        <w:t>Не использовать знание сведений ограниченного доступа для занятий любой деятельностью, которая в качестве конкурентного действия может нанести ущерб Работодателю либо субъекту персональных данных.</w:t>
      </w:r>
    </w:p>
    <w:p w:rsidR="005D20F7" w:rsidRDefault="004D07CB">
      <w:pPr>
        <w:pStyle w:val="1"/>
        <w:numPr>
          <w:ilvl w:val="0"/>
          <w:numId w:val="2"/>
        </w:numPr>
        <w:shd w:val="clear" w:color="auto" w:fill="auto"/>
        <w:tabs>
          <w:tab w:val="left" w:pos="1444"/>
        </w:tabs>
        <w:ind w:firstLine="740"/>
        <w:jc w:val="both"/>
      </w:pPr>
      <w:r>
        <w:t>При прекращении действия данного Договора все носители сведений ограниченного доступа (документы, машинные носители, черновики, распечатки на принтерах и пр.), которые находились в его распоряжении в связи с выполнением должностных обязанностей, передать в подразделение Учреждения, уполномоченного на ведение работ по защите информации.</w:t>
      </w:r>
    </w:p>
    <w:p w:rsidR="005D20F7" w:rsidRDefault="004D07CB">
      <w:pPr>
        <w:pStyle w:val="1"/>
        <w:numPr>
          <w:ilvl w:val="0"/>
          <w:numId w:val="2"/>
        </w:numPr>
        <w:shd w:val="clear" w:color="auto" w:fill="auto"/>
        <w:tabs>
          <w:tab w:val="left" w:pos="1444"/>
        </w:tabs>
        <w:ind w:firstLine="740"/>
        <w:jc w:val="both"/>
      </w:pPr>
      <w:r>
        <w:t>Об утрате или недостаче носителей сведения ограниченного доступа, удостоверений, пропусков, ключей от сейфов (хранилищ), личных печатей и других фактах, которые могут привести к разглашению сведений ограниченного доступа, а также о причинах и условиях возможной утечки этих сведений немедленно сообщать в подразделение Учреждения, уполномоченного на ведение работ по защите информации.</w:t>
      </w:r>
    </w:p>
    <w:p w:rsidR="005D20F7" w:rsidRDefault="004D07CB">
      <w:pPr>
        <w:pStyle w:val="1"/>
        <w:numPr>
          <w:ilvl w:val="0"/>
          <w:numId w:val="2"/>
        </w:numPr>
        <w:shd w:val="clear" w:color="auto" w:fill="auto"/>
        <w:tabs>
          <w:tab w:val="left" w:pos="1444"/>
        </w:tabs>
        <w:ind w:firstLine="740"/>
        <w:jc w:val="both"/>
      </w:pPr>
      <w:r>
        <w:t>Использовать переданные ему Работодателем и установленные на рабочем месте технические средства обработки и передачи информации исключительно для выполнения обязанностей, предусмотренных настоящим Договором.</w:t>
      </w:r>
    </w:p>
    <w:p w:rsidR="005D20F7" w:rsidRDefault="004D07CB">
      <w:pPr>
        <w:pStyle w:val="1"/>
        <w:numPr>
          <w:ilvl w:val="0"/>
          <w:numId w:val="1"/>
        </w:numPr>
        <w:shd w:val="clear" w:color="auto" w:fill="auto"/>
        <w:tabs>
          <w:tab w:val="left" w:pos="1444"/>
        </w:tabs>
        <w:ind w:firstLine="740"/>
        <w:jc w:val="both"/>
      </w:pPr>
      <w:r>
        <w:rPr>
          <w:b/>
          <w:bCs/>
        </w:rPr>
        <w:t xml:space="preserve">Работодатель </w:t>
      </w:r>
      <w:r>
        <w:t>предоставляет Работнику необходимые условия для выполнения требований по охране конфиденциальности сведений ограниченного доступа, к которым допускается Работник - хранилища для документов, средства для доступа к информационным ресурсам и др., определяемые обязанностями, выполняемыми Работником.</w:t>
      </w:r>
    </w:p>
    <w:p w:rsidR="005D20F7" w:rsidRDefault="004D07CB">
      <w:pPr>
        <w:pStyle w:val="1"/>
        <w:numPr>
          <w:ilvl w:val="0"/>
          <w:numId w:val="1"/>
        </w:numPr>
        <w:shd w:val="clear" w:color="auto" w:fill="auto"/>
        <w:tabs>
          <w:tab w:val="left" w:pos="1444"/>
        </w:tabs>
        <w:ind w:firstLine="740"/>
        <w:jc w:val="both"/>
      </w:pPr>
      <w:r>
        <w:rPr>
          <w:b/>
          <w:bCs/>
        </w:rPr>
        <w:t xml:space="preserve">Работник </w:t>
      </w:r>
      <w:r>
        <w:t>разрешает Работодателю производить контроль использования им технических средств обработки и передачи информации в соответствии с Регламентом, утвержденным Работодателем, и с которым он ознакомлен (а).</w:t>
      </w:r>
    </w:p>
    <w:p w:rsidR="005D20F7" w:rsidRDefault="004D07CB">
      <w:pPr>
        <w:pStyle w:val="1"/>
        <w:numPr>
          <w:ilvl w:val="0"/>
          <w:numId w:val="1"/>
        </w:numPr>
        <w:shd w:val="clear" w:color="auto" w:fill="auto"/>
        <w:tabs>
          <w:tab w:val="left" w:pos="1444"/>
        </w:tabs>
        <w:ind w:firstLine="740"/>
        <w:jc w:val="both"/>
      </w:pPr>
      <w:r>
        <w:rPr>
          <w:b/>
          <w:bCs/>
        </w:rPr>
        <w:t xml:space="preserve">Работник </w:t>
      </w:r>
      <w:r>
        <w:t>подтверждает, что не имеет никаких обязательств перед какими-либо физическими или юридическими лицами, интересы которых вступают в противоречие с условиями настоящего Договора, либо ограничивают права и обязанности Работника, предусмотренные настоящим Договором.</w:t>
      </w:r>
    </w:p>
    <w:p w:rsidR="005D20F7" w:rsidRDefault="004D07CB">
      <w:pPr>
        <w:pStyle w:val="1"/>
        <w:numPr>
          <w:ilvl w:val="0"/>
          <w:numId w:val="1"/>
        </w:numPr>
        <w:shd w:val="clear" w:color="auto" w:fill="auto"/>
        <w:tabs>
          <w:tab w:val="left" w:pos="1444"/>
        </w:tabs>
        <w:ind w:firstLine="740"/>
        <w:jc w:val="both"/>
      </w:pPr>
      <w:r>
        <w:rPr>
          <w:b/>
          <w:bCs/>
        </w:rPr>
        <w:t xml:space="preserve">Работодатель обязуется </w:t>
      </w:r>
      <w:r>
        <w:t>до начала выполнения должностных обязанностей Работником довести до его сведения соответствующие положения документов по защите сведений ограниченного доступа, разглашение которых может нанести ущерб интересам Работодателя, нарушить права и свободы субъектов персональных данных и нарушить данный Договор.</w:t>
      </w:r>
    </w:p>
    <w:p w:rsidR="005D20F7" w:rsidRDefault="004D07CB">
      <w:pPr>
        <w:pStyle w:val="1"/>
        <w:numPr>
          <w:ilvl w:val="0"/>
          <w:numId w:val="1"/>
        </w:numPr>
        <w:shd w:val="clear" w:color="auto" w:fill="auto"/>
        <w:tabs>
          <w:tab w:val="left" w:pos="1444"/>
        </w:tabs>
        <w:ind w:firstLine="740"/>
        <w:jc w:val="both"/>
      </w:pPr>
      <w:r>
        <w:t>Работнику известно, что разглашение сведений ограниченного доступа, ставших ему известными в период действия настоящего Договора, может повлечь дисциплинарную, материальную, административную, гражданско-правовую, уголовную ответственность, предусмотренную действующим законодательством Российской Федерации.</w:t>
      </w:r>
    </w:p>
    <w:sectPr w:rsidR="005D20F7">
      <w:pgSz w:w="11900" w:h="16840"/>
      <w:pgMar w:top="538" w:right="664" w:bottom="538" w:left="1089" w:header="110" w:footer="1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7E7" w:rsidRDefault="004D07CB">
      <w:r>
        <w:separator/>
      </w:r>
    </w:p>
  </w:endnote>
  <w:endnote w:type="continuationSeparator" w:id="0">
    <w:p w:rsidR="005137E7" w:rsidRDefault="004D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F7" w:rsidRDefault="005D20F7"/>
  </w:footnote>
  <w:footnote w:type="continuationSeparator" w:id="0">
    <w:p w:rsidR="005D20F7" w:rsidRDefault="005D20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14ED"/>
    <w:multiLevelType w:val="multilevel"/>
    <w:tmpl w:val="0CBE24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614912"/>
    <w:multiLevelType w:val="multilevel"/>
    <w:tmpl w:val="1AD6EC70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D20F7"/>
    <w:rsid w:val="004B5528"/>
    <w:rsid w:val="004D07CB"/>
    <w:rsid w:val="005137E7"/>
    <w:rsid w:val="005D20F7"/>
    <w:rsid w:val="007A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2690</Characters>
  <Application>Microsoft Office Word</Application>
  <DocSecurity>0</DocSecurity>
  <Lines>22</Lines>
  <Paragraphs>6</Paragraphs>
  <ScaleCrop>false</ScaleCrop>
  <Company>Home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раздел по конфиденциальности в трудовом, хозяйственном, гражданско-правовом догворе</dc:title>
  <dc:subject/>
  <dc:creator>3112</dc:creator>
  <cp:keywords/>
  <cp:lastModifiedBy>Admin</cp:lastModifiedBy>
  <cp:revision>4</cp:revision>
  <dcterms:created xsi:type="dcterms:W3CDTF">2020-03-10T12:23:00Z</dcterms:created>
  <dcterms:modified xsi:type="dcterms:W3CDTF">2020-03-12T12:35:00Z</dcterms:modified>
</cp:coreProperties>
</file>